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B7A" w:rsidRPr="007A7538" w:rsidRDefault="00356B7A" w:rsidP="00356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lang w:val="sr-Latn-RS"/>
        </w:rPr>
        <w:t>МИНИСТАР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СТВО СПОЉНИХ ПОСЛОВА</w:t>
      </w:r>
    </w:p>
    <w:p w:rsidR="00356B7A" w:rsidRPr="007A7538" w:rsidRDefault="00356B7A" w:rsidP="00356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073F5" w:rsidRPr="007A7538" w:rsidRDefault="00356B7A" w:rsidP="00356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2F3A7C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а основу члана 54</w:t>
      </w:r>
      <w:r w:rsidR="009010B0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2F3A7C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 о државним службеницима („Службени гласник РС“, бр. 79/05, 81/05</w:t>
      </w:r>
      <w:r w:rsidR="003E1EC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3E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– </w:t>
      </w:r>
      <w:r w:rsidR="002F3A7C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исправка, 83/05 </w:t>
      </w:r>
      <w:r w:rsidR="003E1EC3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2F3A7C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исправка, 64/07, 67/07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1EC3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2F3A7C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исправка,</w:t>
      </w:r>
      <w:r w:rsidR="006A73B5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116/08, 104/09, 99/14, 94/17, </w:t>
      </w:r>
      <w:r w:rsidR="002F3A7C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95/18</w:t>
      </w:r>
      <w:r w:rsidR="006A73B5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157/20</w:t>
      </w:r>
      <w:r w:rsidR="002F3A7C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) и члана 9</w:t>
      </w:r>
      <w:r w:rsidR="009010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3A7C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став 1</w:t>
      </w:r>
      <w:r w:rsidR="009010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3A7C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Уредбе о интерном и јавном конкурсу за попуњавање радних места у државним органима</w:t>
      </w:r>
      <w:r w:rsidR="009073F5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2F3A7C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„Службени гласник РС“,</w:t>
      </w:r>
      <w:r w:rsidR="009073F5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F3A7C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2/19</w:t>
      </w:r>
      <w:r w:rsidR="00AB048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67/21</w:t>
      </w:r>
      <w:r w:rsidR="009073F5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2F3A7C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оглашава</w:t>
      </w:r>
    </w:p>
    <w:p w:rsidR="00356B7A" w:rsidRPr="007A7538" w:rsidRDefault="00356B7A" w:rsidP="00356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56B7A" w:rsidRPr="007A7538" w:rsidRDefault="00356B7A" w:rsidP="00356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ЈАВНИ КОНКУРС</w:t>
      </w:r>
    </w:p>
    <w:p w:rsidR="00356B7A" w:rsidRPr="007A7538" w:rsidRDefault="002F3A7C" w:rsidP="00356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ЗА ПОПУЊАВАЊЕ ИЗВРШИЛАЧКИХ РАДНИХ МЕСТА</w:t>
      </w:r>
      <w:r w:rsidR="00D03BD5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У СВОЈСТВУ ПРИПРАВНИКА </w:t>
      </w:r>
    </w:p>
    <w:p w:rsidR="002F3A7C" w:rsidRPr="007A7538" w:rsidRDefault="002F3A7C" w:rsidP="00356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56B7A" w:rsidRPr="007A7538" w:rsidRDefault="002F3A7C" w:rsidP="00356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I Орган у коме се попуњавају радна места: 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Министарство </w:t>
      </w:r>
      <w:r w:rsidR="005259CA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спољних послова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Београд, </w:t>
      </w:r>
      <w:r w:rsidR="005259CA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Кнеза Милоша 24-26</w:t>
      </w:r>
      <w:r w:rsidR="001C730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56B7A" w:rsidRPr="007A7538" w:rsidRDefault="00356B7A" w:rsidP="0035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7162" w:rsidRPr="007A7538" w:rsidRDefault="003E1EC3" w:rsidP="00356B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II Радна места која</w:t>
      </w:r>
      <w:r w:rsidR="002F3A7C" w:rsidRPr="007A753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се попуњавају:</w:t>
      </w:r>
    </w:p>
    <w:p w:rsidR="00356B7A" w:rsidRPr="007A7538" w:rsidRDefault="00356B7A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AB048C" w:rsidRDefault="002F3A7C" w:rsidP="00AB0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3BD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1. </w:t>
      </w:r>
      <w:r w:rsidR="00D03BD5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D03BD5" w:rsidRPr="00D03BD5">
        <w:rPr>
          <w:rFonts w:ascii="Times New Roman" w:eastAsia="Times New Roman" w:hAnsi="Times New Roman" w:cs="Times New Roman"/>
          <w:sz w:val="24"/>
          <w:szCs w:val="24"/>
          <w:lang w:val="sr-Cyrl-RS"/>
        </w:rPr>
        <w:t>адно место за праћење унутрашњих кретања у БиХ, Хрватској, Македонији, Црној Гори и Словенији</w:t>
      </w:r>
      <w:r w:rsidR="00AB048C" w:rsidRPr="00D03BD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B048C" w:rsidRPr="006C06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03BD5" w:rsidRPr="00976C38">
        <w:rPr>
          <w:rFonts w:ascii="Times New Roman" w:eastAsia="Times New Roman" w:hAnsi="Times New Roman" w:cs="Times New Roman"/>
          <w:sz w:val="24"/>
          <w:szCs w:val="24"/>
          <w:lang w:val="sr-Cyrl-RS"/>
        </w:rPr>
        <w:t>у звању други секретар или трећи секретар или аташе</w:t>
      </w:r>
      <w:r w:rsidR="00D03B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приправник,</w:t>
      </w:r>
    </w:p>
    <w:p w:rsidR="00AB048C" w:rsidRDefault="00D03BD5" w:rsidP="00AB0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76C38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Одељењу за суседне земље и Југоисточну Европу, у Сектору за билатералну сарадњу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D03BD5" w:rsidRPr="00D03BD5" w:rsidRDefault="00D03BD5" w:rsidP="00D03BD5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радни</w:t>
      </w:r>
      <w:proofErr w:type="spellEnd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однос</w:t>
      </w:r>
      <w:proofErr w:type="spellEnd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на</w:t>
      </w:r>
      <w:proofErr w:type="spellEnd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одређе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време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својству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приправника</w:t>
      </w:r>
      <w:proofErr w:type="spellEnd"/>
    </w:p>
    <w:p w:rsidR="005259CA" w:rsidRPr="007A7538" w:rsidRDefault="00D03BD5" w:rsidP="00AB0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 извршиоца </w:t>
      </w:r>
    </w:p>
    <w:p w:rsidR="00356B7A" w:rsidRPr="007A7538" w:rsidRDefault="00356B7A" w:rsidP="00356B7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AB048C" w:rsidRDefault="006A73B5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Опис послова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03BD5" w:rsidRPr="00D03BD5">
        <w:rPr>
          <w:rFonts w:ascii="Times New Roman" w:hAnsi="Times New Roman" w:cs="Times New Roman"/>
          <w:sz w:val="24"/>
          <w:szCs w:val="24"/>
          <w:lang w:val="sr-Cyrl-RS"/>
        </w:rPr>
        <w:t>Прати и изучава унутрашња кретања, спољно-политичку и  привредну активност подручних држава; прати развој билатералних односа Републике Србије; учествује у припреми анализа, подсетника, дописа и телеграма; прати средства јавног информисања (у даљем тексту СЈИ) у складу са делокругом радног места; одржава контакте са члановима страних ДКП; учествује у припремању службеника који одлазе на рад у ДКП; обавља и друге послове и задатке које му одреди начелник Одељења.</w:t>
      </w:r>
    </w:p>
    <w:p w:rsidR="00D03BD5" w:rsidRPr="007A7538" w:rsidRDefault="00D03BD5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3BD5" w:rsidRPr="00D03BD5" w:rsidRDefault="006A73B5" w:rsidP="00D03B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Услови: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3BD5" w:rsidRPr="00D03BD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4 године или специјалистичким студијама на факултету; положен дипломатско-конзуларни испит; најмање 4 године радног искуства у струци за звање другог секретара, односно најмање 3 године радног искуства у струци за звање трећег секретара, односно најмање 1 година радног искуства у струци за звање аташеа, потребне компетенције за обављање послова радног места одређене у Обрасцу компетенција. </w:t>
      </w:r>
    </w:p>
    <w:p w:rsidR="00AB048C" w:rsidRPr="007A7538" w:rsidRDefault="00AB048C" w:rsidP="00AB048C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37D52" w:rsidRPr="007A7538" w:rsidRDefault="00F149B1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Место рада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>: Београд</w:t>
      </w:r>
      <w:r w:rsidR="00356B7A" w:rsidRPr="007A75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0A7D" w:rsidRPr="007A7538" w:rsidRDefault="00BF0A7D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3BD5" w:rsidRDefault="00C37D52" w:rsidP="00D03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D03BD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D03BD5" w:rsidRPr="00D03BD5">
        <w:rPr>
          <w:rFonts w:ascii="Times New Roman" w:hAnsi="Times New Roman" w:cs="Times New Roman"/>
          <w:sz w:val="24"/>
          <w:szCs w:val="24"/>
          <w:lang w:val="sr-Cyrl-RS"/>
        </w:rPr>
        <w:t xml:space="preserve">адно место за сарадњу Р. Србије са УНМИК на </w:t>
      </w:r>
      <w:proofErr w:type="spellStart"/>
      <w:r w:rsidR="00D03BD5" w:rsidRPr="00D03BD5">
        <w:rPr>
          <w:rFonts w:ascii="Times New Roman" w:hAnsi="Times New Roman" w:cs="Times New Roman"/>
          <w:sz w:val="24"/>
          <w:szCs w:val="24"/>
          <w:lang w:val="sr-Cyrl-RS"/>
        </w:rPr>
        <w:t>КиМ</w:t>
      </w:r>
      <w:proofErr w:type="spellEnd"/>
      <w:r w:rsidR="00D03BD5" w:rsidRPr="00D03BD5">
        <w:rPr>
          <w:rFonts w:ascii="Times New Roman" w:hAnsi="Times New Roman" w:cs="Times New Roman"/>
          <w:sz w:val="24"/>
          <w:szCs w:val="24"/>
          <w:lang w:val="sr-Cyrl-RS"/>
        </w:rPr>
        <w:t>, у звању други секретар или трећи секретар или аташе</w:t>
      </w:r>
      <w:r w:rsidR="00D03BD5">
        <w:rPr>
          <w:rFonts w:ascii="Times New Roman" w:hAnsi="Times New Roman" w:cs="Times New Roman"/>
          <w:sz w:val="24"/>
          <w:szCs w:val="24"/>
          <w:lang w:val="sr-Cyrl-RS"/>
        </w:rPr>
        <w:t xml:space="preserve"> - приправник</w:t>
      </w:r>
      <w:r w:rsidR="00D03BD5" w:rsidRPr="00D03BD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03BD5" w:rsidRPr="00D03BD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D03BD5" w:rsidRPr="00D03BD5" w:rsidRDefault="00D03BD5" w:rsidP="00D03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03BD5">
        <w:rPr>
          <w:rFonts w:ascii="Times New Roman" w:hAnsi="Times New Roman" w:cs="Times New Roman"/>
          <w:sz w:val="24"/>
          <w:szCs w:val="24"/>
          <w:lang w:val="sr-Cyrl-RS"/>
        </w:rPr>
        <w:t xml:space="preserve">у Групи за политичка питања УН, Одељењу за Уједињене нације, Сектору за мултилатералну сарадњу </w:t>
      </w:r>
    </w:p>
    <w:p w:rsidR="00D03BD5" w:rsidRPr="00D03BD5" w:rsidRDefault="00D03BD5" w:rsidP="00D03BD5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радни</w:t>
      </w:r>
      <w:proofErr w:type="spellEnd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однос</w:t>
      </w:r>
      <w:proofErr w:type="spellEnd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на</w:t>
      </w:r>
      <w:proofErr w:type="spellEnd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одређе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време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својству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приправника</w:t>
      </w:r>
      <w:proofErr w:type="spellEnd"/>
    </w:p>
    <w:p w:rsidR="00D03BD5" w:rsidRDefault="00D03BD5" w:rsidP="00D03BD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 извршиоца</w:t>
      </w:r>
    </w:p>
    <w:p w:rsidR="00C05997" w:rsidRDefault="00D469ED" w:rsidP="00C0599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Опис послова</w:t>
      </w:r>
      <w:r w:rsidR="00A669BF"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05997" w:rsidRPr="00C0599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Учествује у изради платформи, анализа, информација, елабората и других релевантних докумената у вези са сарадњом са УНМИК; прати седнице СБ УН о раду УНМИК и с тим у вези врши припреме за учешће делегације Р. Србије  на овим седницама, односно обавља све неопходне активности тим поводом; члан је радних тела у МСП и на </w:t>
      </w:r>
      <w:proofErr w:type="spellStart"/>
      <w:r w:rsidR="00C05997" w:rsidRPr="00C0599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међуресорном</w:t>
      </w:r>
      <w:proofErr w:type="spellEnd"/>
      <w:r w:rsidR="00C05997" w:rsidRPr="00C0599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нивоу у вези са питањима која се тичу рада УНМИК; прати и проучава став водећих држава света, посебно сталних  и несталних чланица СБ УН, као и међународних организација у вези са </w:t>
      </w:r>
      <w:proofErr w:type="spellStart"/>
      <w:r w:rsidR="00C05997" w:rsidRPr="00C0599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КиМ</w:t>
      </w:r>
      <w:proofErr w:type="spellEnd"/>
      <w:r w:rsidR="00C05997" w:rsidRPr="00C05997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; учествује у активностима на плану обезбеђивања поштовања Резолуције СБ УН 1244, односно статусно неутралног приступа УН, у погледу учешћа представника ПИС у Приштини у активностима МО из система УН; обавља и друге послове и задатке које му повери руководилац Групе.</w:t>
      </w:r>
    </w:p>
    <w:p w:rsidR="00C05997" w:rsidRDefault="00C05997" w:rsidP="00C0599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</w:pPr>
    </w:p>
    <w:p w:rsidR="00C05997" w:rsidRDefault="00A669BF" w:rsidP="00C0599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Услови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05997" w:rsidRPr="00C05997">
        <w:rPr>
          <w:rFonts w:ascii="Times New Roman" w:hAnsi="Times New Roman" w:cs="Times New Roman"/>
          <w:sz w:val="24"/>
          <w:szCs w:val="24"/>
          <w:lang w:val="sr-Cyrl-R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4 године или специјалистичким студијама на факултету; положен дипломатско-конзуларни испит; најмање 4 године радног искуства у струци за звање другог секретара, односно најмање 3 године радног искуства у струци за звање трећег секретара, односно најмање 1 година радног искуства у струци за звање аташеа, потребне компетенције за обављање послова радног места одређене у Обрасцу компетенција. </w:t>
      </w:r>
    </w:p>
    <w:p w:rsidR="00C05997" w:rsidRDefault="00C05997" w:rsidP="00C0599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69BF" w:rsidRPr="007A7538" w:rsidRDefault="00A669BF" w:rsidP="00C05997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Место рада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: Београд</w:t>
      </w:r>
      <w:r w:rsidR="00356B7A"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:rsidR="00356B7A" w:rsidRPr="007A7538" w:rsidRDefault="00356B7A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C05997" w:rsidRDefault="00A669BF" w:rsidP="00C059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C37D52"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D3D0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C05997" w:rsidRPr="000D3D0A">
        <w:rPr>
          <w:rFonts w:ascii="Times New Roman" w:hAnsi="Times New Roman" w:cs="Times New Roman"/>
          <w:sz w:val="24"/>
          <w:szCs w:val="24"/>
          <w:lang w:val="sr-Cyrl-RS"/>
        </w:rPr>
        <w:t>адно место за праћење конзуларних односа са САД, Канадом, Средњом и Јужном Америком, Аустралијом, Новим Зеландом, Азијом и Африком, у</w:t>
      </w:r>
      <w:r w:rsidR="00C05997" w:rsidRPr="00C05997">
        <w:rPr>
          <w:rFonts w:ascii="Times New Roman" w:hAnsi="Times New Roman" w:cs="Times New Roman"/>
          <w:sz w:val="24"/>
          <w:szCs w:val="24"/>
          <w:lang w:val="sr-Cyrl-RS"/>
        </w:rPr>
        <w:t xml:space="preserve"> звању други секретар или трећи секретар или аташе</w:t>
      </w:r>
      <w:r w:rsidR="00C05997">
        <w:rPr>
          <w:rFonts w:ascii="Times New Roman" w:hAnsi="Times New Roman" w:cs="Times New Roman"/>
          <w:sz w:val="24"/>
          <w:szCs w:val="24"/>
          <w:lang w:val="sr-Cyrl-RS"/>
        </w:rPr>
        <w:t xml:space="preserve"> – приправник</w:t>
      </w:r>
      <w:r w:rsidR="00C05997" w:rsidRPr="00C059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05997" w:rsidRPr="00C0599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FB468F" w:rsidRDefault="00C05997" w:rsidP="00C05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05997">
        <w:rPr>
          <w:rFonts w:ascii="Times New Roman" w:hAnsi="Times New Roman" w:cs="Times New Roman"/>
          <w:sz w:val="24"/>
          <w:szCs w:val="24"/>
          <w:lang w:val="sr-Cyrl-RS"/>
        </w:rPr>
        <w:t xml:space="preserve">у Групи за регионалне конзуларне послове </w:t>
      </w:r>
      <w:r w:rsidRPr="00C05997">
        <w:rPr>
          <w:rFonts w:ascii="Times New Roman" w:hAnsi="Times New Roman" w:cs="Times New Roman"/>
          <w:sz w:val="24"/>
          <w:szCs w:val="24"/>
        </w:rPr>
        <w:t>IV</w:t>
      </w:r>
      <w:r w:rsidRPr="00C05997">
        <w:rPr>
          <w:rFonts w:ascii="Times New Roman" w:hAnsi="Times New Roman" w:cs="Times New Roman"/>
          <w:sz w:val="24"/>
          <w:szCs w:val="24"/>
          <w:lang w:val="sr-Cyrl-RS"/>
        </w:rPr>
        <w:t>, Одељењу за конзуларне послове, Сектору за конзуларне послове</w:t>
      </w:r>
    </w:p>
    <w:p w:rsidR="00C05997" w:rsidRPr="00D03BD5" w:rsidRDefault="00C05997" w:rsidP="00C05997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радни</w:t>
      </w:r>
      <w:proofErr w:type="spellEnd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однос</w:t>
      </w:r>
      <w:proofErr w:type="spellEnd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на</w:t>
      </w:r>
      <w:proofErr w:type="spellEnd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одређе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време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својству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приправника</w:t>
      </w:r>
      <w:proofErr w:type="spellEnd"/>
    </w:p>
    <w:p w:rsidR="00C05997" w:rsidRDefault="00C05997" w:rsidP="00C05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 извршиоца</w:t>
      </w:r>
    </w:p>
    <w:p w:rsidR="00C05997" w:rsidRPr="007A7538" w:rsidRDefault="00C05997" w:rsidP="00C05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6B7A" w:rsidRPr="00C05997" w:rsidRDefault="00A669BF" w:rsidP="00C0599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Опис послова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05997" w:rsidRPr="00C05997">
        <w:rPr>
          <w:rFonts w:ascii="Times New Roman" w:hAnsi="Times New Roman" w:cs="Times New Roman"/>
          <w:sz w:val="24"/>
          <w:szCs w:val="24"/>
          <w:lang w:val="sr-Cyrl-CS"/>
        </w:rPr>
        <w:t>Обрађује конзуларне предмете у вези са конзуларно-правним питањима за подручне земље; припрема документацију за израду извештаја, информација и сложенијих материјала; прима странке и поступа по њиховим захтевима и обрађује мање сложене предмете; припрема конзуларне службенике за рад у ДКП; сарађује и одржава контакте са страним ДКП у Републици Србији; обавља и друге послове и задатке ко</w:t>
      </w:r>
      <w:r w:rsidR="00C05997">
        <w:rPr>
          <w:rFonts w:ascii="Times New Roman" w:hAnsi="Times New Roman" w:cs="Times New Roman"/>
          <w:sz w:val="24"/>
          <w:szCs w:val="24"/>
          <w:lang w:val="sr-Cyrl-CS"/>
        </w:rPr>
        <w:t>је му одреди руководилац Групе.</w:t>
      </w:r>
    </w:p>
    <w:p w:rsidR="00FB468F" w:rsidRPr="00C05997" w:rsidRDefault="00A669BF" w:rsidP="00C0599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Услови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05997" w:rsidRPr="00C05997">
        <w:rPr>
          <w:rFonts w:ascii="Times New Roman" w:hAnsi="Times New Roman" w:cs="Times New Roman"/>
          <w:sz w:val="24"/>
          <w:szCs w:val="24"/>
          <w:lang w:val="sr-Cyrl-RS"/>
        </w:rPr>
        <w:t xml:space="preserve">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4 године или специјалистичким студијама на факултету; положен дипломатско-конзуларни испит; најмање 4 године радног искуства у струци за звање другог секретара, односно најмање 3 године радног искуства у струци за звање трећег секретара, односно најмање 1 година радног искуства у струци за звање аташеа, потребне компетенције за обављање послова радног места </w:t>
      </w:r>
      <w:r w:rsidR="00C05997">
        <w:rPr>
          <w:rFonts w:ascii="Times New Roman" w:hAnsi="Times New Roman" w:cs="Times New Roman"/>
          <w:sz w:val="24"/>
          <w:szCs w:val="24"/>
          <w:lang w:val="sr-Cyrl-RS"/>
        </w:rPr>
        <w:t xml:space="preserve">одређене у Обрасцу компетенција. </w:t>
      </w:r>
    </w:p>
    <w:p w:rsidR="007F3678" w:rsidRPr="007A7538" w:rsidRDefault="00C37D52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Место рада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>: Београд</w:t>
      </w:r>
      <w:r w:rsidR="00356B7A" w:rsidRPr="007A75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5D3A" w:rsidRDefault="00CC5D3A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4BDB" w:rsidRPr="007A7538" w:rsidRDefault="00624BDB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5997" w:rsidRDefault="00A04DCF" w:rsidP="00C059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0D3D0A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C05997" w:rsidRPr="00C05997">
        <w:rPr>
          <w:rFonts w:ascii="Times New Roman" w:eastAsia="Times New Roman" w:hAnsi="Times New Roman" w:cs="Times New Roman"/>
          <w:sz w:val="24"/>
          <w:szCs w:val="24"/>
          <w:lang w:val="sr-Cyrl-RS"/>
        </w:rPr>
        <w:t>адно место за праћење међународних кретања, у звању други секретар или трећи секретар или аташе</w:t>
      </w:r>
      <w:r w:rsidR="00C05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приправник</w:t>
      </w:r>
      <w:r w:rsidR="00C05997" w:rsidRPr="00C0599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05997" w:rsidRPr="00C059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</w:p>
    <w:p w:rsidR="00356B7A" w:rsidRDefault="00C05997" w:rsidP="00C05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05997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Одељењу за аналитику и подршку спољно-политичком планирању</w:t>
      </w:r>
    </w:p>
    <w:p w:rsidR="00C05997" w:rsidRPr="00D03BD5" w:rsidRDefault="00C05997" w:rsidP="00C05997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радни</w:t>
      </w:r>
      <w:proofErr w:type="spellEnd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однос</w:t>
      </w:r>
      <w:proofErr w:type="spellEnd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на</w:t>
      </w:r>
      <w:proofErr w:type="spellEnd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одређе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време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својству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приправника</w:t>
      </w:r>
      <w:proofErr w:type="spellEnd"/>
    </w:p>
    <w:p w:rsidR="00C05997" w:rsidRDefault="00C05997" w:rsidP="00C059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 извршиоца</w:t>
      </w:r>
    </w:p>
    <w:p w:rsidR="00FB468F" w:rsidRPr="007A7538" w:rsidRDefault="00FB468F" w:rsidP="00FB4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68F" w:rsidRDefault="00A04DCF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Опис послова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C05997" w:rsidRPr="00C05997">
        <w:rPr>
          <w:rFonts w:ascii="Times New Roman" w:hAnsi="Times New Roman" w:cs="Times New Roman"/>
          <w:sz w:val="24"/>
          <w:szCs w:val="24"/>
          <w:lang w:val="sr-Cyrl-RS"/>
        </w:rPr>
        <w:t>Прати међународна кретања у свету на основу извора доступних Одељењу; води евиденције;  прати и документује изворе из стручних и политичких часописа и друге периодике; класификује изворе према тематици и саставља картотеку; доставља унутрашњим јединицама Министарства информације о изворима за поједине теме и документе о важним скуповима и догађајима; израђује извештаје и елаборате; обавља и друге послове и задатке које му одреди начелник Одељења.</w:t>
      </w:r>
    </w:p>
    <w:p w:rsidR="00C05997" w:rsidRPr="007A7538" w:rsidRDefault="00C05997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5997" w:rsidRPr="00C05997" w:rsidRDefault="00A04DCF" w:rsidP="00C0599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Услови: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5997" w:rsidRPr="00C05997">
        <w:rPr>
          <w:rFonts w:ascii="Times New Roman" w:hAnsi="Times New Roman" w:cs="Times New Roman"/>
          <w:sz w:val="24"/>
          <w:szCs w:val="24"/>
          <w:lang w:val="sr-Cyrl-RS"/>
        </w:rPr>
        <w:t>:  Стечено високо образовање из научне, односно стручне области у оквиру образовно-научног поља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4 године или специјал</w:t>
      </w:r>
      <w:r w:rsidR="00C05997">
        <w:rPr>
          <w:rFonts w:ascii="Times New Roman" w:hAnsi="Times New Roman" w:cs="Times New Roman"/>
          <w:sz w:val="24"/>
          <w:szCs w:val="24"/>
          <w:lang w:val="sr-Cyrl-RS"/>
        </w:rPr>
        <w:t>истичким студијама на факултету</w:t>
      </w:r>
      <w:r w:rsidR="00C05997" w:rsidRPr="00C05997">
        <w:rPr>
          <w:rFonts w:ascii="Times New Roman" w:hAnsi="Times New Roman" w:cs="Times New Roman"/>
          <w:sz w:val="24"/>
          <w:szCs w:val="24"/>
          <w:lang w:val="sr-Cyrl-RS"/>
        </w:rPr>
        <w:t>; положен дипломатско-конзуларни испит; најмање 4 године радног искуства у струци за звање другог секретара, односно најмање 3 године радног искуства у струци за звање трећег секретара, односно најмање 1 година радног искуства у струци за звање аташеа, потребне компетенције за обављање послова радног места одређене у Обрасцу компетенција.</w:t>
      </w:r>
    </w:p>
    <w:p w:rsidR="00FB468F" w:rsidRPr="007A7538" w:rsidRDefault="00FB468F" w:rsidP="00356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04DCF" w:rsidRDefault="00A04DCF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Место рада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>: Београд</w:t>
      </w:r>
      <w:r w:rsidR="00356B7A" w:rsidRPr="007A75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468F" w:rsidRDefault="00FB468F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6B7A" w:rsidRPr="007A7538" w:rsidRDefault="00356B7A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6837" w:rsidRPr="007A7538" w:rsidRDefault="00A04DCF" w:rsidP="000D3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0D3D0A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0D3D0A" w:rsidRPr="000D3D0A">
        <w:rPr>
          <w:rFonts w:ascii="Times New Roman" w:eastAsia="Times New Roman" w:hAnsi="Times New Roman" w:cs="Times New Roman"/>
          <w:sz w:val="24"/>
          <w:szCs w:val="24"/>
          <w:lang w:val="sr-Cyrl-RS"/>
        </w:rPr>
        <w:t>адно место за праћење дипломатског и судског решавања спорова, у звању други секретар или трећи секретар или аташе</w:t>
      </w:r>
      <w:r w:rsidR="000D3D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приправник</w:t>
      </w:r>
      <w:r w:rsidR="000D3D0A" w:rsidRPr="000D3D0A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D3D0A" w:rsidRPr="000D3D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0D3D0A" w:rsidRPr="000D3D0A">
        <w:rPr>
          <w:rFonts w:ascii="Times New Roman" w:eastAsia="Times New Roman" w:hAnsi="Times New Roman" w:cs="Times New Roman"/>
          <w:sz w:val="24"/>
          <w:szCs w:val="24"/>
          <w:lang w:val="sr-Cyrl-RS"/>
        </w:rPr>
        <w:t>у Групи за међународне правосудне институције, у Одељењу за међународно правне послове</w:t>
      </w:r>
    </w:p>
    <w:p w:rsidR="000D3D0A" w:rsidRPr="00D03BD5" w:rsidRDefault="000D3D0A" w:rsidP="000D3D0A">
      <w:pPr>
        <w:spacing w:after="0" w:line="25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proofErr w:type="spellStart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радни</w:t>
      </w:r>
      <w:proofErr w:type="spellEnd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однос</w:t>
      </w:r>
      <w:proofErr w:type="spellEnd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на</w:t>
      </w:r>
      <w:proofErr w:type="spellEnd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D03BD5"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одређе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време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својству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sr-Latn-RS"/>
        </w:rPr>
        <w:t>приправника</w:t>
      </w:r>
      <w:proofErr w:type="spellEnd"/>
    </w:p>
    <w:p w:rsidR="000D3D0A" w:rsidRDefault="000D3D0A" w:rsidP="000D3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 извршиоца</w:t>
      </w:r>
    </w:p>
    <w:p w:rsidR="00356B7A" w:rsidRPr="007A7538" w:rsidRDefault="00356B7A" w:rsidP="000D3D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3D0A" w:rsidRDefault="00A04DCF" w:rsidP="000D3D0A">
      <w:pPr>
        <w:widowControl w:val="0"/>
        <w:tabs>
          <w:tab w:val="center" w:pos="469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Опис послова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D3D0A" w:rsidRPr="000D3D0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Прати и анализира питања дипломатског и судског решавања спорова и стручно обрађује актуелна питања из ове области; прати рад међународних правосудних институција из система УН и СЕ; сарађује нацрте предлога међународних правних ставова за потребе Министарства и других државних органа; израђује извештаје, програме и подсетнике; одржава контакте са представницима страних ДКП у Републици Србији; припрема дипломате за рад у ДКП; обавља и друге послове и задатке које му одреди руководилац Групе.</w:t>
      </w:r>
    </w:p>
    <w:p w:rsidR="001C730F" w:rsidRPr="000D3D0A" w:rsidRDefault="001C730F" w:rsidP="000D3D0A">
      <w:pPr>
        <w:widowControl w:val="0"/>
        <w:tabs>
          <w:tab w:val="center" w:pos="4692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356B7A" w:rsidRDefault="00A04DCF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Услови</w:t>
      </w:r>
      <w:r w:rsidR="000D3D0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0D3D0A" w:rsidRPr="000D3D0A">
        <w:rPr>
          <w:rFonts w:ascii="Times New Roman" w:hAnsi="Times New Roman" w:cs="Times New Roman"/>
          <w:sz w:val="24"/>
          <w:szCs w:val="24"/>
          <w:lang w:val="sr-Cyrl-RS"/>
        </w:rPr>
        <w:t xml:space="preserve"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 односно </w:t>
      </w:r>
      <w:r w:rsidR="000D3D0A" w:rsidRPr="000D3D0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 основним студијама у трајању од најмање 4 године или специјалистичким студијама на факултету, положен дипломатско-конзуларни испит; најмање 4 године радног искуства у струци за звање другог секретара, односно најмање 3 годи</w:t>
      </w:r>
      <w:r w:rsidR="000D3D0A">
        <w:rPr>
          <w:rFonts w:ascii="Times New Roman" w:hAnsi="Times New Roman" w:cs="Times New Roman"/>
          <w:sz w:val="24"/>
          <w:szCs w:val="24"/>
          <w:lang w:val="sr-Cyrl-RS"/>
        </w:rPr>
        <w:t xml:space="preserve">не радног искуства у струци за </w:t>
      </w:r>
      <w:r w:rsidR="000D3D0A" w:rsidRPr="000D3D0A">
        <w:rPr>
          <w:rFonts w:ascii="Times New Roman" w:hAnsi="Times New Roman" w:cs="Times New Roman"/>
          <w:sz w:val="24"/>
          <w:szCs w:val="24"/>
          <w:lang w:val="sr-Cyrl-RS"/>
        </w:rPr>
        <w:t>звање трећег секретара, односно најмање 1 година радног искуства у струци за звање аташеа, потребне компетенције за обављање послова радног места одређене у Обрасцу компетенција.</w:t>
      </w:r>
    </w:p>
    <w:p w:rsidR="000D3D0A" w:rsidRPr="007A7538" w:rsidRDefault="000D3D0A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C2493" w:rsidRDefault="00A04DCF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lang w:val="sr-Cyrl-RS"/>
        </w:rPr>
        <w:t>Место рада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>: Београд</w:t>
      </w:r>
      <w:r w:rsidR="00356B7A" w:rsidRPr="007A75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468F" w:rsidRDefault="00FB468F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411E" w:rsidRPr="007A7538" w:rsidRDefault="006E5056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A753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RS"/>
        </w:rPr>
        <w:t>III Фазе изборног поступка и учешће кандидата:</w:t>
      </w:r>
      <w:r w:rsidR="003E1EC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E2411E" w:rsidRPr="007A753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</w:t>
      </w:r>
      <w:proofErr w:type="spellStart"/>
      <w:r w:rsidR="00E2411E" w:rsidRPr="007A753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понашајних</w:t>
      </w:r>
      <w:proofErr w:type="spellEnd"/>
      <w:r w:rsidR="00E2411E" w:rsidRPr="007A753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компетенција и интервју са Конкурсном комисијом. 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:rsidR="00E2411E" w:rsidRPr="007A7538" w:rsidRDefault="00E2411E" w:rsidP="00356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073F5" w:rsidRDefault="006E5056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У изборном поступку за сва </w:t>
      </w:r>
      <w:proofErr w:type="spellStart"/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извршилачка</w:t>
      </w:r>
      <w:proofErr w:type="spellEnd"/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радна места проверавају се: </w:t>
      </w:r>
    </w:p>
    <w:p w:rsidR="00624BDB" w:rsidRPr="00624BDB" w:rsidRDefault="00624BDB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9073F5" w:rsidRPr="00624BDB" w:rsidRDefault="00624BDB" w:rsidP="00624BD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624B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 </w:t>
      </w:r>
      <w:r w:rsidR="006E5056" w:rsidRPr="00624BD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Опште функционалне компетенције, и то:</w:t>
      </w:r>
    </w:p>
    <w:p w:rsidR="009073F5" w:rsidRPr="007A7538" w:rsidRDefault="003E1EC3" w:rsidP="00356B7A">
      <w:pPr>
        <w:pStyle w:val="ListParagraph"/>
        <w:numPr>
          <w:ilvl w:val="0"/>
          <w:numId w:val="3"/>
        </w:numPr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о</w:t>
      </w:r>
      <w:r w:rsidR="006E5056" w:rsidRPr="007A7538">
        <w:rPr>
          <w:shd w:val="clear" w:color="auto" w:fill="FFFFFF"/>
          <w:lang w:val="sr-Cyrl-RS"/>
        </w:rPr>
        <w:t xml:space="preserve">рганизација и рад државних органа РС </w:t>
      </w:r>
      <w:r>
        <w:rPr>
          <w:lang w:val="sr-Cyrl-RS"/>
        </w:rPr>
        <w:t>–</w:t>
      </w:r>
      <w:r w:rsidR="006E5056" w:rsidRPr="007A7538">
        <w:rPr>
          <w:shd w:val="clear" w:color="auto" w:fill="FFFFFF"/>
          <w:lang w:val="sr-Cyrl-RS"/>
        </w:rPr>
        <w:t xml:space="preserve"> провераваће се путем теста (писмено)</w:t>
      </w:r>
      <w:r>
        <w:rPr>
          <w:shd w:val="clear" w:color="auto" w:fill="FFFFFF"/>
          <w:lang w:val="sr-Cyrl-RS"/>
        </w:rPr>
        <w:t>;</w:t>
      </w:r>
    </w:p>
    <w:p w:rsidR="00510CB0" w:rsidRPr="007A7538" w:rsidRDefault="003E1EC3" w:rsidP="00356B7A">
      <w:pPr>
        <w:pStyle w:val="ListParagraph"/>
        <w:numPr>
          <w:ilvl w:val="0"/>
          <w:numId w:val="3"/>
        </w:numPr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д</w:t>
      </w:r>
      <w:r w:rsidR="006E5056" w:rsidRPr="007A7538">
        <w:rPr>
          <w:shd w:val="clear" w:color="auto" w:fill="FFFFFF"/>
          <w:lang w:val="sr-Cyrl-RS"/>
        </w:rPr>
        <w:t xml:space="preserve">игитална писменост </w:t>
      </w:r>
      <w:r>
        <w:rPr>
          <w:lang w:val="sr-Cyrl-RS"/>
        </w:rPr>
        <w:t>–</w:t>
      </w:r>
      <w:r w:rsidR="006E5056" w:rsidRPr="007A7538">
        <w:rPr>
          <w:shd w:val="clear" w:color="auto" w:fill="FFFFFF"/>
          <w:lang w:val="sr-Cyrl-RS"/>
        </w:rPr>
        <w:t xml:space="preserve"> провераваће се решавањем задатака</w:t>
      </w:r>
      <w:r w:rsidR="00356B7A" w:rsidRPr="007A7538">
        <w:rPr>
          <w:shd w:val="clear" w:color="auto" w:fill="FFFFFF"/>
          <w:lang w:val="sr-Cyrl-RS"/>
        </w:rPr>
        <w:t xml:space="preserve"> </w:t>
      </w:r>
      <w:r w:rsidR="006E5056" w:rsidRPr="007A7538">
        <w:rPr>
          <w:shd w:val="clear" w:color="auto" w:fill="FFFFFF"/>
          <w:lang w:val="sr-Cyrl-RS"/>
        </w:rPr>
        <w:t>(практичним радом на</w:t>
      </w:r>
      <w:r w:rsidR="007A7538" w:rsidRPr="007A7538">
        <w:rPr>
          <w:shd w:val="clear" w:color="auto" w:fill="FFFFFF"/>
          <w:lang w:val="sr-Cyrl-RS"/>
        </w:rPr>
        <w:t xml:space="preserve"> </w:t>
      </w:r>
      <w:r w:rsidR="006E5056" w:rsidRPr="007A7538">
        <w:rPr>
          <w:shd w:val="clear" w:color="auto" w:fill="FFFFFF"/>
          <w:lang w:val="sr-Cyrl-RS"/>
        </w:rPr>
        <w:t>рачунару)</w:t>
      </w:r>
      <w:r>
        <w:rPr>
          <w:shd w:val="clear" w:color="auto" w:fill="FFFFFF"/>
          <w:lang w:val="sr-Cyrl-RS"/>
        </w:rPr>
        <w:t>;</w:t>
      </w:r>
    </w:p>
    <w:p w:rsidR="00C056CB" w:rsidRDefault="003E1EC3" w:rsidP="00356B7A">
      <w:pPr>
        <w:pStyle w:val="ListParagraph"/>
        <w:numPr>
          <w:ilvl w:val="0"/>
          <w:numId w:val="3"/>
        </w:numPr>
        <w:jc w:val="both"/>
        <w:rPr>
          <w:shd w:val="clear" w:color="auto" w:fill="FFFFFF"/>
          <w:lang w:val="sr-Cyrl-RS"/>
        </w:rPr>
      </w:pPr>
      <w:r>
        <w:rPr>
          <w:shd w:val="clear" w:color="auto" w:fill="FFFFFF"/>
          <w:lang w:val="sr-Cyrl-RS"/>
        </w:rPr>
        <w:t>п</w:t>
      </w:r>
      <w:r w:rsidR="006E5056" w:rsidRPr="007A7538">
        <w:rPr>
          <w:shd w:val="clear" w:color="auto" w:fill="FFFFFF"/>
          <w:lang w:val="sr-Cyrl-RS"/>
        </w:rPr>
        <w:t xml:space="preserve">ословна комуникација </w:t>
      </w:r>
      <w:r>
        <w:rPr>
          <w:lang w:val="sr-Cyrl-RS"/>
        </w:rPr>
        <w:t>–</w:t>
      </w:r>
      <w:r w:rsidR="006E5056" w:rsidRPr="007A7538">
        <w:rPr>
          <w:shd w:val="clear" w:color="auto" w:fill="FFFFFF"/>
          <w:lang w:val="sr-Cyrl-RS"/>
        </w:rPr>
        <w:t xml:space="preserve"> провераваће се путем симулације (писмено).</w:t>
      </w:r>
    </w:p>
    <w:p w:rsidR="000D163B" w:rsidRPr="000D163B" w:rsidRDefault="000D163B" w:rsidP="000D163B">
      <w:pPr>
        <w:jc w:val="both"/>
        <w:rPr>
          <w:sz w:val="24"/>
          <w:szCs w:val="24"/>
          <w:shd w:val="clear" w:color="auto" w:fill="FFFFFF"/>
          <w:lang w:val="sr-Cyrl-RS"/>
        </w:rPr>
      </w:pPr>
    </w:p>
    <w:p w:rsidR="000D163B" w:rsidRPr="000D163B" w:rsidRDefault="000D163B" w:rsidP="000D163B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16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Напомена: </w:t>
      </w:r>
      <w:r w:rsidRPr="000D163B">
        <w:rPr>
          <w:rFonts w:ascii="Times New Roman" w:eastAsia="Times New Roman" w:hAnsi="Times New Roman" w:cs="Times New Roman"/>
          <w:sz w:val="24"/>
          <w:szCs w:val="24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0D163B" w:rsidRPr="000D163B" w:rsidRDefault="000D163B" w:rsidP="000D163B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D1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0D163B">
        <w:rPr>
          <w:rFonts w:ascii="Times New Roman" w:eastAsia="Times New Roman" w:hAnsi="Times New Roman" w:cs="Times New Roman"/>
          <w:sz w:val="24"/>
          <w:szCs w:val="24"/>
          <w:lang w:val="sr-Cyrl-CS"/>
        </w:rPr>
        <w:t>тестовне</w:t>
      </w:r>
      <w:proofErr w:type="spellEnd"/>
      <w:r w:rsidRPr="000D1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провере.  </w:t>
      </w:r>
    </w:p>
    <w:p w:rsidR="00F81146" w:rsidRPr="007A7538" w:rsidRDefault="00F81146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7C0F70" w:rsidRPr="007A7538" w:rsidRDefault="00510CB0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RS"/>
        </w:rPr>
        <w:t>2.</w:t>
      </w:r>
      <w:r w:rsidR="006E5056" w:rsidRPr="007A753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Провера посеб</w:t>
      </w:r>
      <w:r w:rsidR="00356B7A" w:rsidRPr="007A7538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RS"/>
        </w:rPr>
        <w:t>них функционалних компетенција:</w:t>
      </w:r>
      <w:r w:rsidR="003E1EC3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6E5056"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</w:t>
      </w:r>
      <w:r w:rsidR="000D3D0A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ункционалних компетенција. У складу са чланом 26. став 3</w:t>
      </w:r>
      <w:r w:rsidR="000D3D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D3D0A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Уредбе о интерном и јавном конкурсу за попуњавање радних места у државним органима („Службени гласник РС“, број 2/19</w:t>
      </w:r>
      <w:r w:rsidR="000D3D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67/21</w:t>
      </w:r>
      <w:r w:rsidR="000D3D0A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0D3D0A">
        <w:t xml:space="preserve">, </w:t>
      </w:r>
      <w:r w:rsidR="000D3D0A" w:rsidRPr="000D3D0A">
        <w:rPr>
          <w:rFonts w:ascii="Times New Roman" w:hAnsi="Times New Roman" w:cs="Times New Roman"/>
          <w:sz w:val="24"/>
          <w:szCs w:val="24"/>
        </w:rPr>
        <w:t>н</w:t>
      </w:r>
      <w:r w:rsidR="000D3D0A" w:rsidRPr="000D3D0A">
        <w:rPr>
          <w:rFonts w:ascii="Times New Roman" w:eastAsia="Times New Roman" w:hAnsi="Times New Roman" w:cs="Times New Roman"/>
          <w:sz w:val="24"/>
          <w:szCs w:val="24"/>
          <w:lang w:val="sr-Cyrl-RS"/>
        </w:rPr>
        <w:t>а јавном конкурсу за пријем приправника не проверавају се посебне функционалне компетенције, осим страног језика када је одређен као потребна компетенција за об</w:t>
      </w:r>
      <w:r w:rsidR="000D3D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ављање послова тог радног места, сходно </w:t>
      </w:r>
      <w:proofErr w:type="spellStart"/>
      <w:r w:rsidR="000D3D0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претнодно</w:t>
      </w:r>
      <w:proofErr w:type="spellEnd"/>
      <w:r w:rsidR="000D3D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D3D0A"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навденом</w:t>
      </w:r>
      <w:proofErr w:type="spellEnd"/>
      <w:r w:rsidR="000D3D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провераваће се следећа </w:t>
      </w:r>
      <w:proofErr w:type="spellStart"/>
      <w:r w:rsidR="000D3D0A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посебнна</w:t>
      </w:r>
      <w:proofErr w:type="spellEnd"/>
      <w:r w:rsidR="000D3D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функционална компетенција: </w:t>
      </w:r>
    </w:p>
    <w:p w:rsidR="00356B7A" w:rsidRDefault="00356B7A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0D163B" w:rsidRDefault="000D163B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0D163B" w:rsidRDefault="000D163B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0D163B" w:rsidRDefault="000D163B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0D163B" w:rsidRPr="007A7538" w:rsidRDefault="000D163B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356B7A" w:rsidRPr="007A7538" w:rsidRDefault="006E5056" w:rsidP="00356B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За </w:t>
      </w:r>
      <w:r w:rsidR="000D3D0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радна места под редним бројевима 1,2,3,4 и 5</w:t>
      </w:r>
      <w:r w:rsidRPr="007A753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:</w:t>
      </w:r>
    </w:p>
    <w:p w:rsidR="000D3D0A" w:rsidRPr="007A7538" w:rsidRDefault="000D3D0A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0D3D0A" w:rsidRPr="000A0585" w:rsidRDefault="000D3D0A" w:rsidP="000D3D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</w:pPr>
      <w:r w:rsidRPr="000A05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  <w:t>Посебна функционална компетенција за радно место – страни језик (енглески или руски или кинески или арапски или шпански или француски језик – ниво Б2) – провераваће се писмено путем теста и усмено путем разговора.</w:t>
      </w:r>
    </w:p>
    <w:p w:rsidR="000D3D0A" w:rsidRPr="000A0585" w:rsidRDefault="000D3D0A" w:rsidP="000D3D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RS"/>
        </w:rPr>
      </w:pPr>
    </w:p>
    <w:p w:rsidR="000D163B" w:rsidRDefault="000D3D0A" w:rsidP="000D1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0A058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:rsidR="000D163B" w:rsidRDefault="000D163B" w:rsidP="000D1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0D3D0A" w:rsidRPr="000A0585" w:rsidRDefault="000D3D0A" w:rsidP="000D1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0A058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Комисија може одлучити да се кандидату изврши провера наведене компетенције, ако увидом у достављени сертификат, потврду или други одговарајући доказ не може потпуно да оцени поседовање ове компетенције.</w:t>
      </w:r>
    </w:p>
    <w:p w:rsidR="00152249" w:rsidRPr="007A7538" w:rsidRDefault="00152249" w:rsidP="00152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FE2B8F" w:rsidRPr="007A7538" w:rsidRDefault="00186D59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3. </w:t>
      </w:r>
      <w:r w:rsidR="00D33AC0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Провера </w:t>
      </w:r>
      <w:proofErr w:type="spellStart"/>
      <w:r w:rsidR="00D33AC0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понашајних</w:t>
      </w:r>
      <w:proofErr w:type="spellEnd"/>
      <w:r w:rsidR="00D33AC0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компетенција:</w:t>
      </w:r>
      <w:r w:rsidR="003E1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</w:t>
      </w:r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За</w:t>
      </w:r>
      <w:r w:rsidR="004054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наведена</w:t>
      </w:r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радна места </w:t>
      </w:r>
      <w:r w:rsidR="000A0585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провераваће</w:t>
      </w:r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се следеће </w:t>
      </w:r>
      <w:proofErr w:type="spellStart"/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п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онашајне</w:t>
      </w:r>
      <w:proofErr w:type="spellEnd"/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компетенције</w:t>
      </w:r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: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</w:t>
      </w:r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</w:t>
      </w:r>
      <w:r w:rsidR="004054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ност, посвећеност и интегритет, </w:t>
      </w:r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путем </w:t>
      </w:r>
      <w:proofErr w:type="spellStart"/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психометријских</w:t>
      </w:r>
      <w:proofErr w:type="spellEnd"/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тестова и интервјуа базирано</w:t>
      </w:r>
      <w:r w:rsidR="003E1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г</w:t>
      </w:r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на компетенцијама. </w:t>
      </w:r>
    </w:p>
    <w:p w:rsidR="00356B7A" w:rsidRPr="007A7538" w:rsidRDefault="00356B7A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</w:p>
    <w:p w:rsidR="00A36F22" w:rsidRPr="007A7538" w:rsidRDefault="00A36F22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4.</w:t>
      </w:r>
      <w:r w:rsidR="00356B7A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Интервју са </w:t>
      </w:r>
      <w:r w:rsidR="00186D59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Конкурсном 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комисијом и вредновање кандидата за сва </w:t>
      </w:r>
      <w:proofErr w:type="spellStart"/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извршилачка</w:t>
      </w:r>
      <w:proofErr w:type="spellEnd"/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радна места:</w:t>
      </w:r>
      <w:r w:rsidR="003E1EC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Процена мотивације за рад на радном месту и прихвата</w:t>
      </w:r>
      <w:r w:rsidR="009C2B2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ње вредности државних органа </w:t>
      </w:r>
      <w:r w:rsidR="003E1EC3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провераваће се путем интервјуа са комисијом (усмено).</w:t>
      </w:r>
    </w:p>
    <w:p w:rsidR="007A7538" w:rsidRPr="007A7538" w:rsidRDefault="007A7538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</w:pPr>
    </w:p>
    <w:p w:rsidR="00D33AC0" w:rsidRPr="007A7538" w:rsidRDefault="009C2B27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IV</w:t>
      </w:r>
      <w:r w:rsidR="00A36F22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Адреса на коју се подноси попуњен образац пријаве за конкурс: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Министарство </w:t>
      </w:r>
      <w:r w:rsidR="00D10256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спољних послова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10256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Кнеза Милоша 24-26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, 11000 Београд, са назнаком „За јавни конкурс”.</w:t>
      </w:r>
    </w:p>
    <w:p w:rsidR="00D33AC0" w:rsidRPr="007A7538" w:rsidRDefault="00D33AC0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3AC0" w:rsidRDefault="00A36F22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V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</w:t>
      </w:r>
      <w:proofErr w:type="spellStart"/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Лицa</w:t>
      </w:r>
      <w:proofErr w:type="spellEnd"/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</w:t>
      </w:r>
      <w:proofErr w:type="spellStart"/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којa</w:t>
      </w:r>
      <w:proofErr w:type="spellEnd"/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су задужена за давање обавештења: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D16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Марко Стојановић</w:t>
      </w:r>
      <w:r w:rsidR="00405427" w:rsidRPr="0040542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тел: </w:t>
      </w:r>
      <w:r w:rsidR="000D16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011/306-8549</w:t>
      </w:r>
      <w:r w:rsidR="00405427" w:rsidRPr="0040542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и </w:t>
      </w:r>
      <w:r w:rsidR="001C730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Дејан Ђурић</w:t>
      </w:r>
      <w:r w:rsidR="0028687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05427" w:rsidRPr="0040542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тел: </w:t>
      </w:r>
      <w:r w:rsidR="001C730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011/306-8250</w:t>
      </w:r>
      <w:r w:rsidR="000D163B" w:rsidRPr="0040542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05427" w:rsidRPr="0040542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од 9,00 до 13,00 часова.</w:t>
      </w:r>
    </w:p>
    <w:p w:rsidR="00405427" w:rsidRPr="007A7538" w:rsidRDefault="00405427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3AC0" w:rsidRPr="007A7538" w:rsidRDefault="00A36F22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VI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Општи услови за запослење: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D33AC0" w:rsidRPr="007A7538" w:rsidRDefault="00D33AC0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3AC0" w:rsidRPr="007A7538" w:rsidRDefault="00A36F22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VII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Рок за подношење пријава: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E1EC3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r w:rsidR="008920DF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 </w:t>
      </w:r>
      <w:r w:rsidR="00156A7D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подношење пријава је </w:t>
      </w:r>
      <w:r w:rsidR="00156A7D" w:rsidRPr="003E1EC3">
        <w:rPr>
          <w:rFonts w:ascii="Times New Roman" w:eastAsia="Times New Roman" w:hAnsi="Times New Roman" w:cs="Times New Roman"/>
          <w:sz w:val="24"/>
          <w:szCs w:val="24"/>
          <w:lang w:val="sr-Cyrl-RS"/>
        </w:rPr>
        <w:t>осам</w:t>
      </w:r>
      <w:r w:rsidR="00D33AC0" w:rsidRPr="003E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дана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почиње да тече наредног дана од дана оглашавања конкурса у периодичном издању огласа Националне службе за запошљавање.</w:t>
      </w:r>
    </w:p>
    <w:p w:rsidR="00D33AC0" w:rsidRPr="007A7538" w:rsidRDefault="00D33AC0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0256" w:rsidRPr="007A7538" w:rsidRDefault="00A36F22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>VIII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sr-Cyrl-RS"/>
        </w:rPr>
        <w:t xml:space="preserve"> Пријава на јавни конкурс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10256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врши се на Обрасцу пријаве који је доступан на интернет презентацији Службе за управљање кадровима (www.suk.gov.rs), на интернет презентацији Министарства спољних послова или у штампаној верзији на писарници Министарства спољних послова, Кнеза Милоша 24-26, Београд.</w:t>
      </w:r>
    </w:p>
    <w:p w:rsidR="003F7A26" w:rsidRPr="007A7538" w:rsidRDefault="003F7A26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10256" w:rsidRPr="007A7538" w:rsidRDefault="003F7A26" w:rsidP="003E1EC3">
      <w:pPr>
        <w:tabs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Образац пријаве на конкурс предаје се непосредно на писарницу Министарства спољних послова, Кнеза Милоша 24-26, 11000 Београд са назнаком „За јавни конкурс”. </w:t>
      </w:r>
      <w:r w:rsidR="00D10256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Приликом предаје пријаве на 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</w:t>
      </w:r>
      <w:r w:rsidR="00D10256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конкурс, пријава добија шифру под којом подносилац пријаве учествује у даљем изборном поступку.</w:t>
      </w:r>
      <w:r w:rsidR="003E1EC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10256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D33AC0" w:rsidRPr="007A7538" w:rsidRDefault="00D33AC0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A7538" w:rsidRPr="000D163B" w:rsidRDefault="009E098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IX</w:t>
      </w:r>
      <w:r w:rsidR="00356B7A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Докази које прилажу кандидати</w:t>
      </w:r>
      <w:r w:rsidR="007A7538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који су успешно прошли фазе изборног поступка пре интервјуа са Конкурсном комисијом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: </w:t>
      </w:r>
      <w:r w:rsidR="00D33AC0" w:rsidRPr="000D1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</w:t>
      </w:r>
      <w:r w:rsidR="000D163B" w:rsidRPr="000D1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јом се потврђује стручна спрема</w:t>
      </w:r>
      <w:r w:rsidR="00D33AC0" w:rsidRPr="000D1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; </w:t>
      </w:r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Cyrl-RS"/>
        </w:rPr>
        <w:t>оригинал или оверена фотокопија</w:t>
      </w:r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уверења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са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подацима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о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осигурању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(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стажу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осигурања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)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које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издаје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Републички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фонд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</w:t>
      </w:r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пензијско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инвалидско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осигурање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.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Кандидати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који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у </w:t>
      </w:r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уверењу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Републичког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фонд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Cyrl-RS"/>
        </w:rPr>
        <w:t>а за</w:t>
      </w:r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пензијско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инвалидско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осигурања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имају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евидентиран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стаж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осигурања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неопходно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је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да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доставе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све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доказе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односно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потврде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решења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и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друге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акте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из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којих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се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види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са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којим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степеном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стручне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спреме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и у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којем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периоду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су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стекли</w:t>
      </w:r>
      <w:proofErr w:type="spellEnd"/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стаж осигурања</w:t>
      </w:r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0D163B" w:rsidRPr="000D163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B7814" w:rsidRPr="000D1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За све </w:t>
      </w:r>
      <w:proofErr w:type="spellStart"/>
      <w:r w:rsidR="00BB7814" w:rsidRPr="000D1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кадидате</w:t>
      </w:r>
      <w:proofErr w:type="spellEnd"/>
      <w:r w:rsidR="00BB7814" w:rsidRPr="000D1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који уђу у ужи избор биће организована безбедносна провера.</w:t>
      </w:r>
      <w:r w:rsidR="00BB78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</w:p>
    <w:p w:rsidR="00BB7814" w:rsidRPr="007A7538" w:rsidRDefault="00BB7814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7B4ACD" w:rsidRPr="007A7538" w:rsidRDefault="00D33AC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или решење да је нераспоређен.</w:t>
      </w:r>
    </w:p>
    <w:p w:rsidR="007A7538" w:rsidRPr="007A7538" w:rsidRDefault="007A7538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FE2B8F" w:rsidRPr="000D163B" w:rsidRDefault="00D33AC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  <w:r w:rsidR="00356B7A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Као доказ се могу приложити и фотокопије </w:t>
      </w:r>
      <w:r w:rsidR="007B4ACD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докумената које су оверене пре </w:t>
      </w:r>
      <w:r w:rsidR="00D10256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1. марта 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2017.</w:t>
      </w:r>
      <w:r w:rsidR="00FE2B8F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године </w:t>
      </w:r>
      <w:r w:rsidRPr="000D163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у основним судовима, односно општинским управама. </w:t>
      </w:r>
    </w:p>
    <w:p w:rsidR="000D163B" w:rsidRPr="000D163B" w:rsidRDefault="000D163B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0D163B" w:rsidRPr="000D163B" w:rsidRDefault="000D163B" w:rsidP="000D163B">
      <w:pPr>
        <w:tabs>
          <w:tab w:val="left" w:pos="1255"/>
          <w:tab w:val="left" w:pos="817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D163B">
        <w:rPr>
          <w:rFonts w:ascii="Times New Roman" w:hAnsi="Times New Roman" w:cs="Times New Roman"/>
          <w:b/>
          <w:sz w:val="24"/>
          <w:szCs w:val="24"/>
          <w:lang w:val="sr-Cyrl-CS"/>
        </w:rPr>
        <w:t>Напомена:</w:t>
      </w:r>
      <w:r w:rsidRPr="000D163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D5120" w:rsidRPr="00FD5120" w:rsidRDefault="000D163B" w:rsidP="00FD512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*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Приправник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: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Законом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о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државним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службеницима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(„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Службени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гласник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РС“,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бр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79/05, 81/05-исправка, 83/05-исправка, 64/07, 67/07-исправка, 116/08, 104/09, 99/14</w:t>
      </w:r>
      <w:r w:rsidRPr="000D1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94/17</w:t>
      </w:r>
      <w:r w:rsidRPr="000D1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 95/18 и 157/20</w:t>
      </w:r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),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између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осталог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прописано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је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да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је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приправник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лице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које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први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пут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заснива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радни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однос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својој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струци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и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оспособљава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се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за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самосталан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рад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;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да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се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изузетно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радни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однос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статусу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приправника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може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засновати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и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лицем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које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је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код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другог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послодавца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било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радном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односу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односно обављало рад ван радног односа на пословима у својој струци</w:t>
      </w:r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краће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од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времена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утврђеног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за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приправнички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стаж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степену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образовања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који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је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услов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за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рад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на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тим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пословима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;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да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се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време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проведено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радном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односу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односно на раду ван радног односа,</w:t>
      </w:r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код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другог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послодавца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не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урачунава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приправнички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стаж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;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да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припра</w:t>
      </w:r>
      <w:r w:rsidR="00506F66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внички</w:t>
      </w:r>
      <w:proofErr w:type="spellEnd"/>
      <w:r w:rsidR="00506F66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506F66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стаж</w:t>
      </w:r>
      <w:proofErr w:type="spellEnd"/>
      <w:r w:rsidR="00506F66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506F66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на</w:t>
      </w:r>
      <w:proofErr w:type="spellEnd"/>
      <w:r w:rsidR="00506F66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506F66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радним</w:t>
      </w:r>
      <w:proofErr w:type="spellEnd"/>
      <w:r w:rsidR="00506F66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506F66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местима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са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високим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образовањем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студија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другог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степена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(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дипломске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академске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студије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-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мастер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специјалистичке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академске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студије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специјалистичке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струковне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студије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),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односно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са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основним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студијама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у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трајању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од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најмање</w:t>
      </w:r>
      <w:proofErr w:type="spellEnd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 w:rsidRP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ч</w:t>
      </w:r>
      <w:r w:rsid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етири</w:t>
      </w:r>
      <w:proofErr w:type="spellEnd"/>
      <w:r w:rsid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године</w:t>
      </w:r>
      <w:proofErr w:type="spellEnd"/>
      <w:r w:rsid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траје</w:t>
      </w:r>
      <w:proofErr w:type="spellEnd"/>
      <w:r w:rsid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једну</w:t>
      </w:r>
      <w:proofErr w:type="spellEnd"/>
      <w:r w:rsid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7404E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годину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;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да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приправник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заснива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радни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однос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на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одређено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време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после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спроведеног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јавног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конкурса</w:t>
      </w:r>
      <w:proofErr w:type="spellEnd"/>
      <w:r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</w:t>
      </w:r>
      <w:r w:rsidR="006108D2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42253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Такође, ч</w:t>
      </w:r>
      <w:r w:rsidR="006108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ланом 37. став 2. Закона о </w:t>
      </w:r>
      <w:proofErr w:type="spellStart"/>
      <w:r w:rsidR="006108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пољним</w:t>
      </w:r>
      <w:proofErr w:type="spellEnd"/>
      <w:r w:rsidR="006108D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пословима </w:t>
      </w:r>
      <w:r w:rsidR="00422532" w:rsidRPr="0042253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(„Службени гласник РС“, бр.</w:t>
      </w:r>
      <w:r w:rsidR="0042253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116/07, 126/07 – </w:t>
      </w:r>
      <w:proofErr w:type="spellStart"/>
      <w:r w:rsidR="0042253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испр</w:t>
      </w:r>
      <w:proofErr w:type="spellEnd"/>
      <w:r w:rsidR="0042253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 и</w:t>
      </w:r>
      <w:r w:rsidR="00506F6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2253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41/09</w:t>
      </w:r>
      <w:r w:rsidR="00422532" w:rsidRPr="0042253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  <w:r w:rsidR="0042253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дефинисано је да су општи услови за стицање</w:t>
      </w:r>
      <w:r w:rsidR="003866D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2253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звања </w:t>
      </w:r>
      <w:proofErr w:type="spellStart"/>
      <w:r w:rsidR="0042253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аташа</w:t>
      </w:r>
      <w:proofErr w:type="spellEnd"/>
      <w:r w:rsidR="0042253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422532" w:rsidRPr="0042253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- успешно окончан приправнички стаж и полож</w:t>
      </w:r>
      <w:r w:rsidR="0042253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ен дипломатско-конзуларни испит. </w:t>
      </w:r>
      <w:r w:rsidR="003866D1" w:rsidRPr="003866D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Основни програм </w:t>
      </w:r>
      <w:r w:rsidR="003866D1" w:rsidRPr="003866D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 xml:space="preserve">Дипломатско-конзуларне обуке намењен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приправницима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дипломатско-конзуларне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струке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запосленима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Министарству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спољних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послова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омогућено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стицање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дипломатског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звања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Испити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дипломатско-конзуларни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државни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стручни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испит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службенике</w:t>
      </w:r>
      <w:proofErr w:type="spellEnd"/>
      <w:r w:rsidR="003866D1" w:rsidRPr="003866D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866D1" w:rsidRPr="003866D1">
        <w:rPr>
          <w:rFonts w:ascii="Times New Roman" w:hAnsi="Times New Roman" w:cs="Times New Roman"/>
          <w:sz w:val="24"/>
          <w:szCs w:val="24"/>
        </w:rPr>
        <w:t>д</w:t>
      </w:r>
      <w:r w:rsidR="00FD5120">
        <w:rPr>
          <w:rFonts w:ascii="Times New Roman" w:hAnsi="Times New Roman" w:cs="Times New Roman"/>
          <w:sz w:val="24"/>
          <w:szCs w:val="24"/>
        </w:rPr>
        <w:t>ипломатском</w:t>
      </w:r>
      <w:proofErr w:type="spellEnd"/>
      <w:r w:rsidR="00FD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120">
        <w:rPr>
          <w:rFonts w:ascii="Times New Roman" w:hAnsi="Times New Roman" w:cs="Times New Roman"/>
          <w:sz w:val="24"/>
          <w:szCs w:val="24"/>
        </w:rPr>
        <w:t>звању</w:t>
      </w:r>
      <w:proofErr w:type="spellEnd"/>
      <w:r w:rsidR="00FD5120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FD5120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FD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12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D5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120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FD5120">
        <w:rPr>
          <w:rFonts w:ascii="Times New Roman" w:hAnsi="Times New Roman" w:cs="Times New Roman"/>
          <w:sz w:val="24"/>
          <w:szCs w:val="24"/>
        </w:rPr>
        <w:t xml:space="preserve"> 101. </w:t>
      </w:r>
      <w:proofErr w:type="spellStart"/>
      <w:r w:rsid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Законоа</w:t>
      </w:r>
      <w:proofErr w:type="spellEnd"/>
      <w:r w:rsidR="00FD5120"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о </w:t>
      </w:r>
      <w:proofErr w:type="spellStart"/>
      <w:r w:rsidR="00FD5120"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државним</w:t>
      </w:r>
      <w:proofErr w:type="spellEnd"/>
      <w:r w:rsidR="00FD5120"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FD5120"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службеницима</w:t>
      </w:r>
      <w:proofErr w:type="spellEnd"/>
      <w:r w:rsidR="00FD512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D5120"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(„</w:t>
      </w:r>
      <w:proofErr w:type="spellStart"/>
      <w:r w:rsidR="00FD5120"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Службени</w:t>
      </w:r>
      <w:proofErr w:type="spellEnd"/>
      <w:r w:rsidR="00FD5120"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="00FD5120"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гласник</w:t>
      </w:r>
      <w:proofErr w:type="spellEnd"/>
      <w:r w:rsidR="00FD5120"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РС“, </w:t>
      </w:r>
      <w:proofErr w:type="spellStart"/>
      <w:r w:rsidR="00FD5120"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бр</w:t>
      </w:r>
      <w:proofErr w:type="spellEnd"/>
      <w:r w:rsidR="00FD5120"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 79/05, 81/05-исправка, 83/05-исправка, 64/07, 67/07-исправка, 116/08, 104/09, 99/14</w:t>
      </w:r>
      <w:r w:rsidR="00FD5120" w:rsidRPr="000D1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="00FD5120"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94/17</w:t>
      </w:r>
      <w:r w:rsidR="00FD5120" w:rsidRPr="000D163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 95/18 и 157/20</w:t>
      </w:r>
      <w:r w:rsidR="00FD5120" w:rsidRPr="000D163B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),</w:t>
      </w:r>
      <w:r w:rsidR="00FD5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5120" w:rsidRPr="00FD51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државни служб</w:t>
      </w:r>
      <w:r w:rsidR="00FD51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еници у дипломатском звању </w:t>
      </w:r>
      <w:r w:rsidR="00FD5120" w:rsidRPr="00FD51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су у обавези да полажу дипломатско-конзуларни испит у складу са законом којим се уређују спољни послови. </w:t>
      </w:r>
      <w:r w:rsidR="00FD5120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складу са претходно наведеним, за све кандидате коју буду примљени на јавном конкурсу у својству приправника на одређено време, у току трајања приправничког стажа биће организован основни програм Дипломатско-конзуларне обуке, ради оспособљавања за рад на дипломатско-конзуларним пословима.</w:t>
      </w:r>
    </w:p>
    <w:p w:rsidR="00FD5120" w:rsidRPr="007A7538" w:rsidRDefault="00FD512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</w:pPr>
    </w:p>
    <w:p w:rsidR="00344AA1" w:rsidRPr="007A7538" w:rsidRDefault="00A36F22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X</w:t>
      </w:r>
      <w:r w:rsidR="007A7538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Рок за подношење доказа:</w:t>
      </w:r>
      <w:r w:rsidR="007A7538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3E1E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К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  <w:r w:rsidR="00313F7F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</w:p>
    <w:p w:rsidR="007A7538" w:rsidRPr="007A7538" w:rsidRDefault="007A7538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945B50" w:rsidRPr="007A7538" w:rsidRDefault="00D33AC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="00EE744E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Докази се 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достављају на наведену адресу Министарства.</w:t>
      </w:r>
    </w:p>
    <w:p w:rsidR="007A7538" w:rsidRPr="007A7538" w:rsidRDefault="007A7538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945B50" w:rsidRPr="007A7538" w:rsidRDefault="00945B50" w:rsidP="00356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Кандидати који желе да конкуришу на више радних места, попуњавају пријавни образац за свако радно место посебно. </w:t>
      </w:r>
    </w:p>
    <w:p w:rsidR="006E50F8" w:rsidRPr="007A7538" w:rsidRDefault="006E50F8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E35F34" w:rsidRPr="007A7538" w:rsidRDefault="00A36F22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X</w:t>
      </w:r>
      <w:r w:rsidR="009E098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I</w:t>
      </w:r>
      <w:r w:rsidR="007A7538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Трајање радног односа: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За сва радна места радни однос заснива се на неодређено време.</w:t>
      </w:r>
    </w:p>
    <w:p w:rsidR="00D469ED" w:rsidRPr="007A7538" w:rsidRDefault="00D469ED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</w:pPr>
    </w:p>
    <w:p w:rsidR="00FD5120" w:rsidRPr="00FD5120" w:rsidRDefault="00FD5120" w:rsidP="00FD512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proofErr w:type="spellStart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Радни</w:t>
      </w:r>
      <w:proofErr w:type="spellEnd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однос</w:t>
      </w:r>
      <w:proofErr w:type="spellEnd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за</w:t>
      </w:r>
      <w:proofErr w:type="spellEnd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пријем</w:t>
      </w:r>
      <w:proofErr w:type="spellEnd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приправника</w:t>
      </w:r>
      <w:proofErr w:type="spellEnd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заснива</w:t>
      </w:r>
      <w:proofErr w:type="spellEnd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се</w:t>
      </w:r>
      <w:proofErr w:type="spellEnd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на</w:t>
      </w:r>
      <w:proofErr w:type="spellEnd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одређено</w:t>
      </w:r>
      <w:proofErr w:type="spellEnd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време</w:t>
      </w:r>
      <w:proofErr w:type="spellEnd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ради</w:t>
      </w:r>
      <w:proofErr w:type="spellEnd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обуке</w:t>
      </w:r>
      <w:proofErr w:type="spellEnd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приправника</w:t>
      </w:r>
      <w:proofErr w:type="spellEnd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и </w:t>
      </w:r>
      <w:proofErr w:type="spellStart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траје</w:t>
      </w:r>
      <w:proofErr w:type="spellEnd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годину</w:t>
      </w:r>
      <w:proofErr w:type="spellEnd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дана</w:t>
      </w:r>
      <w:proofErr w:type="spellEnd"/>
      <w:r w:rsidRPr="00FD5120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.</w:t>
      </w:r>
    </w:p>
    <w:p w:rsidR="00FD5120" w:rsidRPr="00FD5120" w:rsidRDefault="00FD5120" w:rsidP="00FD5120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33AC0" w:rsidRPr="007A7538" w:rsidRDefault="00D33AC0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D5120">
        <w:rPr>
          <w:rFonts w:ascii="Times New Roman" w:eastAsia="Times New Roman" w:hAnsi="Times New Roman" w:cs="Times New Roman"/>
          <w:sz w:val="24"/>
          <w:szCs w:val="24"/>
          <w:lang w:val="sr-Cyrl-RS"/>
        </w:rPr>
        <w:t>Сагласно члану 9</w:t>
      </w:r>
      <w:r w:rsidR="00F37D30" w:rsidRPr="00FD51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D5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Закона о државним службеницима, прописано је да су кандидатима при запошљавању у државни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:rsidR="00D33AC0" w:rsidRPr="007A7538" w:rsidRDefault="00D33AC0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3AC0" w:rsidRPr="007A7538" w:rsidRDefault="00D33AC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X</w:t>
      </w:r>
      <w:r w:rsidR="00A36F22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I</w:t>
      </w:r>
      <w:r w:rsidR="009E0980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>I</w:t>
      </w:r>
      <w:r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Датум и место провере компетенција учесник</w:t>
      </w:r>
      <w:r w:rsidR="007A7538" w:rsidRPr="007A753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а конкурса у изборном поступку: </w:t>
      </w:r>
      <w:r w:rsidR="00506F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 </w:t>
      </w:r>
      <w:r w:rsidR="007B4ACD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кандидатима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почев од </w:t>
      </w:r>
      <w:r w:rsidR="00FD51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10. јуна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20</w:t>
      </w:r>
      <w:r w:rsidR="00FD512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22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године, о чему ће учесници конкурса бити обавештени </w:t>
      </w:r>
      <w:r w:rsidR="00E35F34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на бројеве телефона или </w:t>
      </w:r>
      <w:proofErr w:type="spellStart"/>
      <w:r w:rsidR="000A7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имејл</w:t>
      </w:r>
      <w:proofErr w:type="spellEnd"/>
      <w:r w:rsidR="000A7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-</w:t>
      </w:r>
      <w:r w:rsidR="00E35F34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адресе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које су навели у својим пријавама.</w:t>
      </w:r>
    </w:p>
    <w:p w:rsidR="007A7538" w:rsidRDefault="007A7538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B4ACD" w:rsidRPr="007A7538" w:rsidRDefault="00D33AC0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Провера општих функционалних компетенција</w:t>
      </w:r>
      <w:r w:rsidR="00FD51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2B8F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понашајних</w:t>
      </w:r>
      <w:proofErr w:type="spellEnd"/>
      <w:r w:rsid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компетенција 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ће се обавити у Служби за управљање кадровима, у Палати </w:t>
      </w:r>
      <w:r w:rsidR="000A7D90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Србија</w:t>
      </w:r>
      <w:r w:rsidR="000A7D90"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Нови Београд, Булевар Михаила Пупина 2 (источно крило). </w:t>
      </w:r>
    </w:p>
    <w:p w:rsidR="007A7538" w:rsidRDefault="007A7538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4ACD" w:rsidRPr="007A7538" w:rsidRDefault="00FD5120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Провера знања страног језика и и</w:t>
      </w:r>
      <w:r w:rsidR="007B4ACD" w:rsidRPr="007A7538">
        <w:rPr>
          <w:rFonts w:ascii="Times New Roman" w:hAnsi="Times New Roman" w:cs="Times New Roman"/>
          <w:sz w:val="24"/>
          <w:szCs w:val="24"/>
          <w:lang w:val="sr-Cyrl-RS"/>
        </w:rPr>
        <w:t>нтервју са Конкурсном комисијом ће се обавити у просторијама</w:t>
      </w:r>
      <w:r w:rsidR="007B4ACD" w:rsidRPr="007A753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7B4ACD"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</w:t>
      </w:r>
      <w:r w:rsidR="000F1FFC" w:rsidRPr="007A7538">
        <w:rPr>
          <w:rFonts w:ascii="Times New Roman" w:hAnsi="Times New Roman" w:cs="Times New Roman"/>
          <w:sz w:val="24"/>
          <w:szCs w:val="24"/>
          <w:lang w:val="sr-Cyrl-RS"/>
        </w:rPr>
        <w:t>спољних послова</w:t>
      </w:r>
      <w:r w:rsidR="007B4ACD"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, Београд, </w:t>
      </w:r>
      <w:r w:rsidR="000F1FFC" w:rsidRPr="007A7538">
        <w:rPr>
          <w:rFonts w:ascii="Times New Roman" w:hAnsi="Times New Roman" w:cs="Times New Roman"/>
          <w:sz w:val="24"/>
          <w:szCs w:val="24"/>
          <w:lang w:val="sr-Cyrl-RS"/>
        </w:rPr>
        <w:t>Кнеза Милоша 24-26</w:t>
      </w:r>
      <w:r w:rsidR="007B4ACD" w:rsidRPr="007A75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A7538" w:rsidRDefault="007A7538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3AC0" w:rsidRPr="007A7538" w:rsidRDefault="007B4ACD" w:rsidP="00356B7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</w:t>
      </w:r>
      <w:proofErr w:type="spellStart"/>
      <w:r w:rsidR="000A7D90">
        <w:rPr>
          <w:rFonts w:ascii="Times New Roman" w:eastAsia="Times New Roman" w:hAnsi="Times New Roman" w:cs="Times New Roman"/>
          <w:sz w:val="24"/>
          <w:szCs w:val="24"/>
          <w:lang w:val="sr-Cyrl-RS"/>
        </w:rPr>
        <w:t>имејл</w:t>
      </w:r>
      <w:proofErr w:type="spellEnd"/>
      <w:r w:rsidR="000A7D90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lang w:val="sr-Cyrl-RS"/>
        </w:rPr>
        <w:t>адресе), које наведу у својим обрасцима пријаве.</w:t>
      </w:r>
    </w:p>
    <w:p w:rsidR="00D33AC0" w:rsidRPr="007A7538" w:rsidRDefault="00D33AC0" w:rsidP="00356B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E0980" w:rsidRPr="007A7538" w:rsidRDefault="009E098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XIII </w:t>
      </w:r>
      <w:r w:rsidR="00D33AC0" w:rsidRPr="007A753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Документа о чињеницама о којима се води службена евиденција су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</w:t>
      </w:r>
      <w:r w:rsidR="00CF34EB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, уверење о положеном стручном испиту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 </w:t>
      </w:r>
    </w:p>
    <w:p w:rsidR="007A7538" w:rsidRDefault="007A7538" w:rsidP="007A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980" w:rsidRPr="007A7538" w:rsidRDefault="009E0980" w:rsidP="007A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о општем управном поступку („Службени </w:t>
      </w:r>
      <w:r w:rsidR="000A7D90">
        <w:rPr>
          <w:rFonts w:ascii="Times New Roman" w:hAnsi="Times New Roman" w:cs="Times New Roman"/>
          <w:sz w:val="24"/>
          <w:szCs w:val="24"/>
          <w:lang w:val="sr-Cyrl-RS"/>
        </w:rPr>
        <w:t xml:space="preserve">гласник РС“, бр. 18/16 и 95/18 </w:t>
      </w:r>
      <w:r w:rsidR="000A7D90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Pr="007A7538">
        <w:rPr>
          <w:rFonts w:ascii="Times New Roman" w:hAnsi="Times New Roman" w:cs="Times New Roman"/>
          <w:sz w:val="24"/>
          <w:szCs w:val="24"/>
          <w:lang w:val="sr-Cyrl-RS"/>
        </w:rPr>
        <w:t xml:space="preserve"> аутентично тумачење)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 став 3);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 (члан 103 став 3). </w:t>
      </w:r>
    </w:p>
    <w:p w:rsidR="007A7538" w:rsidRDefault="007A7538" w:rsidP="007A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0980" w:rsidRPr="007A7538" w:rsidRDefault="009E0980" w:rsidP="007A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sz w:val="24"/>
          <w:szCs w:val="24"/>
          <w:lang w:val="sr-Cyrl-RS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:rsidR="009E0980" w:rsidRPr="007A7538" w:rsidRDefault="009E0980" w:rsidP="007A7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6B7A" w:rsidRPr="007A7538" w:rsidRDefault="009E098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A753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Напомена: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BD2F47"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Неблаговремене, недопуштене, неразумљиве или непотпуне пријаве биће одбачене.</w:t>
      </w:r>
      <w:r w:rsidRPr="007A7538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Јавни конкурс спроводи Конкурсна коми</w:t>
      </w:r>
      <w:r w:rsidR="00BD2F4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сија коју је именова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о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министар </w:t>
      </w:r>
      <w:r w:rsidR="000F1FFC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спољних послова</w:t>
      </w:r>
      <w:r w:rsidR="00BD2F4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  <w:r w:rsidR="000A7D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Овај конкурс се објављује на и</w:t>
      </w:r>
      <w:r w:rsidR="00BD2F4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нтернет презентацији</w:t>
      </w:r>
      <w:r w:rsidR="000F1FFC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(www.mfa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.rs) и огласној табли </w:t>
      </w:r>
      <w:r w:rsidR="000A0585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Министарства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="000F1FFC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спољних послова</w:t>
      </w:r>
      <w:r w:rsidR="00BD2F47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;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на </w:t>
      </w:r>
      <w:r w:rsidR="000A0585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интернет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презентацији Службе за управљање кадровима: www.suk.gov.rs, на интернет презентацији, огласној табли и периодичном изд</w:t>
      </w: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ању огласа Националне службе за </w:t>
      </w:r>
      <w:r w:rsidR="00D33AC0"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запошљавање.</w:t>
      </w:r>
    </w:p>
    <w:p w:rsidR="007F4D6D" w:rsidRPr="007A7538" w:rsidRDefault="007F4D6D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356B7A" w:rsidRDefault="00D33AC0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7A7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531CAD" w:rsidRDefault="00531CAD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531CAD" w:rsidRDefault="00531CAD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531CAD" w:rsidRDefault="00531CAD" w:rsidP="00356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/>
        </w:rPr>
      </w:pPr>
    </w:p>
    <w:p w:rsidR="00531CAD" w:rsidRPr="00531CAD" w:rsidRDefault="00531CAD" w:rsidP="0053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31CAD" w:rsidRPr="00531CAD" w:rsidRDefault="00531CAD" w:rsidP="0053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31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31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 СПОЉНИХ ПОСЛОВА</w:t>
      </w:r>
    </w:p>
    <w:p w:rsidR="00531CAD" w:rsidRPr="00531CAD" w:rsidRDefault="00531CAD" w:rsidP="0053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31CA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31CAD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531CAD" w:rsidRPr="00531CAD" w:rsidRDefault="00531CAD" w:rsidP="0053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31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</w:t>
      </w:r>
    </w:p>
    <w:p w:rsidR="00531CAD" w:rsidRPr="007A7538" w:rsidRDefault="00531CAD" w:rsidP="00531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31C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31CAD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Никола Селаковић</w:t>
      </w:r>
    </w:p>
    <w:sectPr w:rsidR="00531CAD" w:rsidRPr="007A7538" w:rsidSect="009E0980">
      <w:pgSz w:w="12240" w:h="15840"/>
      <w:pgMar w:top="1440" w:right="118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05D88"/>
    <w:multiLevelType w:val="hybridMultilevel"/>
    <w:tmpl w:val="46302C78"/>
    <w:lvl w:ilvl="0" w:tplc="A3347BE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66353"/>
    <w:multiLevelType w:val="hybridMultilevel"/>
    <w:tmpl w:val="5288C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DFA2419"/>
    <w:multiLevelType w:val="hybridMultilevel"/>
    <w:tmpl w:val="E07A66C0"/>
    <w:lvl w:ilvl="0" w:tplc="F7A8A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7C"/>
    <w:rsid w:val="00000F46"/>
    <w:rsid w:val="00005FD4"/>
    <w:rsid w:val="000132F9"/>
    <w:rsid w:val="00016BF0"/>
    <w:rsid w:val="00036874"/>
    <w:rsid w:val="000A0585"/>
    <w:rsid w:val="000A7D90"/>
    <w:rsid w:val="000C468B"/>
    <w:rsid w:val="000D163B"/>
    <w:rsid w:val="000D3D0A"/>
    <w:rsid w:val="000E1403"/>
    <w:rsid w:val="000F1FFC"/>
    <w:rsid w:val="001326CA"/>
    <w:rsid w:val="001501DD"/>
    <w:rsid w:val="00152249"/>
    <w:rsid w:val="00156A7D"/>
    <w:rsid w:val="00186D59"/>
    <w:rsid w:val="00187D5B"/>
    <w:rsid w:val="001C730F"/>
    <w:rsid w:val="001E0AF8"/>
    <w:rsid w:val="001F122A"/>
    <w:rsid w:val="001F214A"/>
    <w:rsid w:val="00227DFE"/>
    <w:rsid w:val="0026228D"/>
    <w:rsid w:val="00286877"/>
    <w:rsid w:val="002F12D2"/>
    <w:rsid w:val="002F3A7C"/>
    <w:rsid w:val="00313F7F"/>
    <w:rsid w:val="00332A0D"/>
    <w:rsid w:val="00344AA1"/>
    <w:rsid w:val="00356B7A"/>
    <w:rsid w:val="003866D1"/>
    <w:rsid w:val="00397A00"/>
    <w:rsid w:val="003A20D5"/>
    <w:rsid w:val="003E1EC3"/>
    <w:rsid w:val="003F7A26"/>
    <w:rsid w:val="00405427"/>
    <w:rsid w:val="00422532"/>
    <w:rsid w:val="00450E4D"/>
    <w:rsid w:val="004841C5"/>
    <w:rsid w:val="004F4AEE"/>
    <w:rsid w:val="00506F66"/>
    <w:rsid w:val="00510CB0"/>
    <w:rsid w:val="00512200"/>
    <w:rsid w:val="005259CA"/>
    <w:rsid w:val="00531CAD"/>
    <w:rsid w:val="005645BA"/>
    <w:rsid w:val="005F7248"/>
    <w:rsid w:val="006108D2"/>
    <w:rsid w:val="00624BDB"/>
    <w:rsid w:val="006409CA"/>
    <w:rsid w:val="00661742"/>
    <w:rsid w:val="006716B4"/>
    <w:rsid w:val="00680A7B"/>
    <w:rsid w:val="00695EE2"/>
    <w:rsid w:val="006A2E40"/>
    <w:rsid w:val="006A73B5"/>
    <w:rsid w:val="006C653C"/>
    <w:rsid w:val="006E5056"/>
    <w:rsid w:val="006E50F8"/>
    <w:rsid w:val="006F7485"/>
    <w:rsid w:val="007404EB"/>
    <w:rsid w:val="00765F50"/>
    <w:rsid w:val="007830FE"/>
    <w:rsid w:val="007A7538"/>
    <w:rsid w:val="007B2271"/>
    <w:rsid w:val="007B4ACD"/>
    <w:rsid w:val="007C0F70"/>
    <w:rsid w:val="007F06A7"/>
    <w:rsid w:val="007F3678"/>
    <w:rsid w:val="007F4BD9"/>
    <w:rsid w:val="007F4D6D"/>
    <w:rsid w:val="00803165"/>
    <w:rsid w:val="00811833"/>
    <w:rsid w:val="00822099"/>
    <w:rsid w:val="00852824"/>
    <w:rsid w:val="008920DF"/>
    <w:rsid w:val="008C0D21"/>
    <w:rsid w:val="008D491A"/>
    <w:rsid w:val="008E0B58"/>
    <w:rsid w:val="008F712C"/>
    <w:rsid w:val="00900AB6"/>
    <w:rsid w:val="009010B0"/>
    <w:rsid w:val="00903FDD"/>
    <w:rsid w:val="009073F5"/>
    <w:rsid w:val="009306F2"/>
    <w:rsid w:val="00932CEB"/>
    <w:rsid w:val="00945B50"/>
    <w:rsid w:val="009920DE"/>
    <w:rsid w:val="009B1F7C"/>
    <w:rsid w:val="009C2B27"/>
    <w:rsid w:val="009E0980"/>
    <w:rsid w:val="00A04DCF"/>
    <w:rsid w:val="00A30673"/>
    <w:rsid w:val="00A36F22"/>
    <w:rsid w:val="00A669BF"/>
    <w:rsid w:val="00A67838"/>
    <w:rsid w:val="00A730F1"/>
    <w:rsid w:val="00AB048C"/>
    <w:rsid w:val="00AD33D8"/>
    <w:rsid w:val="00AD3F2F"/>
    <w:rsid w:val="00B04196"/>
    <w:rsid w:val="00B064B5"/>
    <w:rsid w:val="00B15B63"/>
    <w:rsid w:val="00B451BD"/>
    <w:rsid w:val="00B572D7"/>
    <w:rsid w:val="00B979CE"/>
    <w:rsid w:val="00BA20D2"/>
    <w:rsid w:val="00BB7814"/>
    <w:rsid w:val="00BD2F47"/>
    <w:rsid w:val="00BF0A7D"/>
    <w:rsid w:val="00C056CB"/>
    <w:rsid w:val="00C05997"/>
    <w:rsid w:val="00C37D52"/>
    <w:rsid w:val="00C41219"/>
    <w:rsid w:val="00C67C30"/>
    <w:rsid w:val="00C75E9C"/>
    <w:rsid w:val="00C76475"/>
    <w:rsid w:val="00C8556E"/>
    <w:rsid w:val="00CC5D3A"/>
    <w:rsid w:val="00CF34EB"/>
    <w:rsid w:val="00D03BD5"/>
    <w:rsid w:val="00D05F13"/>
    <w:rsid w:val="00D10256"/>
    <w:rsid w:val="00D33A98"/>
    <w:rsid w:val="00D33AC0"/>
    <w:rsid w:val="00D469ED"/>
    <w:rsid w:val="00D7387C"/>
    <w:rsid w:val="00D7483B"/>
    <w:rsid w:val="00D86837"/>
    <w:rsid w:val="00DB6B82"/>
    <w:rsid w:val="00DE77BA"/>
    <w:rsid w:val="00DF7BC7"/>
    <w:rsid w:val="00E2411E"/>
    <w:rsid w:val="00E35F34"/>
    <w:rsid w:val="00E433C2"/>
    <w:rsid w:val="00E657C3"/>
    <w:rsid w:val="00EC3C8E"/>
    <w:rsid w:val="00EE689D"/>
    <w:rsid w:val="00EE744E"/>
    <w:rsid w:val="00EF651E"/>
    <w:rsid w:val="00F149B1"/>
    <w:rsid w:val="00F35D77"/>
    <w:rsid w:val="00F37D30"/>
    <w:rsid w:val="00F421E3"/>
    <w:rsid w:val="00F77162"/>
    <w:rsid w:val="00F81146"/>
    <w:rsid w:val="00FA0332"/>
    <w:rsid w:val="00FB468F"/>
    <w:rsid w:val="00FC2493"/>
    <w:rsid w:val="00FD5120"/>
    <w:rsid w:val="00FD763E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A8AD2-8B78-4100-A16A-50D85A1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3A7C"/>
    <w:rPr>
      <w:b/>
      <w:bCs/>
    </w:rPr>
  </w:style>
  <w:style w:type="paragraph" w:styleId="ListParagraph">
    <w:name w:val="List Paragraph"/>
    <w:basedOn w:val="Normal"/>
    <w:uiPriority w:val="34"/>
    <w:qFormat/>
    <w:rsid w:val="00C37D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Hyperlink">
    <w:name w:val="Hyperlink"/>
    <w:basedOn w:val="DefaultParagraphFont"/>
    <w:uiPriority w:val="99"/>
    <w:unhideWhenUsed/>
    <w:rsid w:val="007F4B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4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3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9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86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32D1-3358-4688-BFF5-EB0D6B57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8</Pages>
  <Words>3251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Marko Stojanović</cp:lastModifiedBy>
  <cp:revision>18</cp:revision>
  <cp:lastPrinted>2021-12-08T10:28:00Z</cp:lastPrinted>
  <dcterms:created xsi:type="dcterms:W3CDTF">2021-06-16T08:14:00Z</dcterms:created>
  <dcterms:modified xsi:type="dcterms:W3CDTF">2022-05-18T12:27:00Z</dcterms:modified>
</cp:coreProperties>
</file>